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3F88" w14:textId="015C75CB" w:rsidR="00456562" w:rsidRDefault="00456562" w:rsidP="00456562">
      <w:pPr>
        <w:spacing w:line="320" w:lineRule="exac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9642" wp14:editId="31BB814F">
                <wp:simplePos x="0" y="0"/>
                <wp:positionH relativeFrom="page">
                  <wp:posOffset>618468</wp:posOffset>
                </wp:positionH>
                <wp:positionV relativeFrom="page">
                  <wp:posOffset>410795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B78F" w14:textId="3EE94CB9" w:rsidR="00456562" w:rsidRDefault="00456562" w:rsidP="0045656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R-国设-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 w:rsidR="009678FF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09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9964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8.7pt;margin-top:32.3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" fillcolor="#cce8cf [3201]" stroked="f" strokeweight=".5pt">
                <v:textbox>
                  <w:txbxContent>
                    <w:p w14:paraId="58E5B78F" w14:textId="3EE94CB9" w:rsidR="00456562" w:rsidRDefault="00456562" w:rsidP="00456562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R-国设-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 w:rsidR="009678FF">
                        <w:rPr>
                          <w:rFonts w:ascii="宋体" w:hAnsi="宋体"/>
                          <w:spacing w:val="20"/>
                          <w:sz w:val="24"/>
                        </w:rPr>
                        <w:t>09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9D7B5C" w14:textId="6D7F97ED" w:rsidR="00E77980" w:rsidRDefault="00865A4D">
      <w:pPr>
        <w:spacing w:line="320" w:lineRule="exact"/>
        <w:jc w:val="center"/>
        <w:rPr>
          <w:b/>
          <w:sz w:val="24"/>
        </w:rPr>
      </w:pPr>
      <w:r w:rsidRPr="00852C54">
        <w:rPr>
          <w:rFonts w:hint="eastAsia"/>
          <w:b/>
          <w:sz w:val="24"/>
        </w:rPr>
        <w:t>国际设计</w:t>
      </w:r>
      <w:r w:rsidR="003E3AB8" w:rsidRPr="00852C54">
        <w:rPr>
          <w:rFonts w:hint="eastAsia"/>
          <w:b/>
          <w:sz w:val="24"/>
        </w:rPr>
        <w:t>学院</w:t>
      </w:r>
      <w:r w:rsidR="00852C54">
        <w:rPr>
          <w:rFonts w:hint="eastAsia"/>
          <w:b/>
          <w:sz w:val="24"/>
        </w:rPr>
        <w:t xml:space="preserve"> </w:t>
      </w:r>
      <w:r w:rsidR="003E3AB8" w:rsidRPr="00852C54">
        <w:rPr>
          <w:rFonts w:hint="eastAsia"/>
          <w:b/>
          <w:sz w:val="24"/>
        </w:rPr>
        <w:t>教师</w:t>
      </w:r>
      <w:r w:rsidR="006D05B6" w:rsidRPr="00852C54">
        <w:rPr>
          <w:rFonts w:hint="eastAsia"/>
          <w:b/>
          <w:sz w:val="24"/>
        </w:rPr>
        <w:t>听课表</w:t>
      </w:r>
    </w:p>
    <w:p w14:paraId="0F130878" w14:textId="77777777" w:rsidR="00852C54" w:rsidRPr="00852C54" w:rsidRDefault="00852C54">
      <w:pPr>
        <w:spacing w:line="320" w:lineRule="exact"/>
        <w:jc w:val="center"/>
        <w:rPr>
          <w:sz w:val="24"/>
        </w:rPr>
      </w:pPr>
    </w:p>
    <w:p w14:paraId="21925735" w14:textId="77777777"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课程名称：</w:t>
      </w:r>
      <w:r>
        <w:rPr>
          <w:rFonts w:hint="eastAsia"/>
          <w:b/>
          <w:szCs w:val="21"/>
        </w:rPr>
        <w:t>___________________</w:t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  <w:t xml:space="preserve">_______            </w:t>
      </w:r>
      <w:r>
        <w:rPr>
          <w:rFonts w:hint="eastAsia"/>
          <w:b/>
          <w:szCs w:val="21"/>
        </w:rPr>
        <w:t>开课单位</w:t>
      </w:r>
      <w:r>
        <w:rPr>
          <w:rFonts w:hint="eastAsia"/>
          <w:b/>
          <w:szCs w:val="21"/>
        </w:rPr>
        <w:t>:______________________</w:t>
      </w:r>
    </w:p>
    <w:p w14:paraId="06285D7B" w14:textId="77777777"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时间：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___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,  </w:t>
      </w:r>
      <w:r>
        <w:rPr>
          <w:rFonts w:hint="eastAsia"/>
          <w:b/>
          <w:szCs w:val="21"/>
        </w:rPr>
        <w:t>星期</w:t>
      </w:r>
      <w:r>
        <w:rPr>
          <w:rFonts w:hint="eastAsia"/>
          <w:b/>
          <w:szCs w:val="21"/>
        </w:rPr>
        <w:t xml:space="preserve">_____      </w:t>
      </w:r>
      <w:r>
        <w:rPr>
          <w:rFonts w:hint="eastAsia"/>
          <w:b/>
          <w:szCs w:val="21"/>
        </w:rPr>
        <w:t>地点</w:t>
      </w:r>
      <w:r>
        <w:rPr>
          <w:rFonts w:hint="eastAsia"/>
          <w:b/>
          <w:szCs w:val="21"/>
        </w:rPr>
        <w:t xml:space="preserve">_______  </w:t>
      </w:r>
      <w:r>
        <w:rPr>
          <w:rFonts w:hint="eastAsia"/>
          <w:b/>
          <w:szCs w:val="21"/>
        </w:rPr>
        <w:t>班级</w:t>
      </w:r>
      <w:r>
        <w:rPr>
          <w:rFonts w:hint="eastAsia"/>
          <w:b/>
          <w:szCs w:val="21"/>
        </w:rPr>
        <w:t>______________</w:t>
      </w:r>
    </w:p>
    <w:p w14:paraId="5596E743" w14:textId="77777777" w:rsidR="00E77980" w:rsidRDefault="006D05B6"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授课教师</w:t>
      </w:r>
      <w:r>
        <w:rPr>
          <w:rFonts w:hint="eastAsia"/>
          <w:b/>
          <w:szCs w:val="21"/>
        </w:rPr>
        <w:t xml:space="preserve">: ____________     </w:t>
      </w:r>
      <w:r>
        <w:rPr>
          <w:rFonts w:hint="eastAsia"/>
          <w:b/>
          <w:szCs w:val="21"/>
        </w:rPr>
        <w:t>身份</w:t>
      </w:r>
      <w:r>
        <w:rPr>
          <w:rFonts w:hint="eastAsia"/>
          <w:b/>
          <w:szCs w:val="21"/>
        </w:rPr>
        <w:t xml:space="preserve">:   </w:t>
      </w:r>
      <w:r>
        <w:rPr>
          <w:rFonts w:hint="eastAsia"/>
          <w:b/>
          <w:szCs w:val="21"/>
        </w:rPr>
        <w:t>专职教师□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兼职教师□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职称：</w:t>
      </w:r>
      <w:r>
        <w:rPr>
          <w:rFonts w:hint="eastAsia"/>
          <w:b/>
          <w:szCs w:val="21"/>
        </w:rPr>
        <w:t>_______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457"/>
        <w:gridCol w:w="2563"/>
        <w:gridCol w:w="737"/>
        <w:gridCol w:w="744"/>
        <w:gridCol w:w="710"/>
        <w:gridCol w:w="851"/>
        <w:gridCol w:w="639"/>
        <w:gridCol w:w="368"/>
        <w:gridCol w:w="357"/>
        <w:gridCol w:w="357"/>
        <w:gridCol w:w="368"/>
        <w:gridCol w:w="349"/>
      </w:tblGrid>
      <w:tr w:rsidR="00E77980" w14:paraId="6113A3BD" w14:textId="77777777">
        <w:trPr>
          <w:trHeight w:val="421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2DC4B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39F2C0" w14:textId="77777777" w:rsidR="00E77980" w:rsidRDefault="006D05B6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本次课程的教学内容：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14:paraId="7D2290DB" w14:textId="77777777" w:rsidR="00E77980" w:rsidRDefault="006D05B6">
            <w:r>
              <w:rPr>
                <w:rFonts w:hint="eastAsia"/>
              </w:rPr>
              <w:t>A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14:paraId="321C0AFC" w14:textId="77777777" w:rsidR="00E77980" w:rsidRDefault="006D05B6">
            <w:r>
              <w:rPr>
                <w:rFonts w:hint="eastAsia"/>
              </w:rPr>
              <w:t>B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14:paraId="78DE2EE6" w14:textId="77777777" w:rsidR="00E77980" w:rsidRDefault="006D05B6">
            <w:r>
              <w:rPr>
                <w:rFonts w:hint="eastAsia"/>
              </w:rPr>
              <w:t>C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</w:tcPr>
          <w:p w14:paraId="7EBA2716" w14:textId="77777777" w:rsidR="00E77980" w:rsidRDefault="006D05B6">
            <w:r>
              <w:rPr>
                <w:rFonts w:hint="eastAsia"/>
              </w:rPr>
              <w:t>D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A68CF" w14:textId="77777777" w:rsidR="00E77980" w:rsidRDefault="006D05B6">
            <w:r>
              <w:rPr>
                <w:rFonts w:hint="eastAsia"/>
              </w:rPr>
              <w:t>E</w:t>
            </w:r>
          </w:p>
        </w:tc>
      </w:tr>
      <w:tr w:rsidR="00E77980" w14:paraId="05669665" w14:textId="77777777">
        <w:trPr>
          <w:trHeight w:val="626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D81FF" w14:textId="77777777" w:rsidR="00E77980" w:rsidRDefault="006D05B6" w:rsidP="008825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 w:rsidR="00882508">
              <w:rPr>
                <w:rFonts w:hint="eastAsia"/>
                <w:sz w:val="24"/>
              </w:rPr>
              <w:t>观察点</w:t>
            </w:r>
          </w:p>
        </w:tc>
        <w:tc>
          <w:tcPr>
            <w:tcW w:w="62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6EF0E289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教学文件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教学大纲□进度表□教案□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教材、实践指导书与大纲规定一致□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授课内容与教学文件基本一致□</w:t>
            </w:r>
          </w:p>
        </w:tc>
        <w:tc>
          <w:tcPr>
            <w:tcW w:w="368" w:type="dxa"/>
            <w:tcBorders>
              <w:top w:val="single" w:sz="12" w:space="0" w:color="auto"/>
            </w:tcBorders>
          </w:tcPr>
          <w:p w14:paraId="2A2F85E0" w14:textId="77777777" w:rsidR="00E77980" w:rsidRDefault="00E77980"/>
        </w:tc>
        <w:tc>
          <w:tcPr>
            <w:tcW w:w="357" w:type="dxa"/>
            <w:tcBorders>
              <w:top w:val="single" w:sz="12" w:space="0" w:color="auto"/>
            </w:tcBorders>
          </w:tcPr>
          <w:p w14:paraId="7C2FAF9F" w14:textId="77777777" w:rsidR="00E77980" w:rsidRDefault="00E77980"/>
        </w:tc>
        <w:tc>
          <w:tcPr>
            <w:tcW w:w="357" w:type="dxa"/>
            <w:tcBorders>
              <w:top w:val="single" w:sz="12" w:space="0" w:color="auto"/>
            </w:tcBorders>
          </w:tcPr>
          <w:p w14:paraId="4C717161" w14:textId="77777777" w:rsidR="00E77980" w:rsidRDefault="00E77980"/>
        </w:tc>
        <w:tc>
          <w:tcPr>
            <w:tcW w:w="368" w:type="dxa"/>
            <w:tcBorders>
              <w:top w:val="single" w:sz="12" w:space="0" w:color="auto"/>
            </w:tcBorders>
          </w:tcPr>
          <w:p w14:paraId="37177194" w14:textId="77777777" w:rsidR="00E77980" w:rsidRDefault="00E77980"/>
        </w:tc>
        <w:tc>
          <w:tcPr>
            <w:tcW w:w="349" w:type="dxa"/>
            <w:tcBorders>
              <w:top w:val="single" w:sz="12" w:space="0" w:color="auto"/>
              <w:right w:val="single" w:sz="12" w:space="0" w:color="auto"/>
            </w:tcBorders>
          </w:tcPr>
          <w:p w14:paraId="196CFE5B" w14:textId="77777777" w:rsidR="00E77980" w:rsidRDefault="00E77980"/>
        </w:tc>
      </w:tr>
      <w:tr w:rsidR="00E77980" w14:paraId="7AD30544" w14:textId="77777777">
        <w:trPr>
          <w:trHeight w:val="61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4500C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</w:tcBorders>
          </w:tcPr>
          <w:p w14:paraId="799FAE67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教学准备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提前进教室□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备课充分□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与学生课前交流□</w:t>
            </w:r>
          </w:p>
          <w:p w14:paraId="7DF2A1A5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投影仪计算机话筒正常□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实践设备及台套数正常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迟到□</w:t>
            </w:r>
          </w:p>
        </w:tc>
        <w:tc>
          <w:tcPr>
            <w:tcW w:w="368" w:type="dxa"/>
          </w:tcPr>
          <w:p w14:paraId="60303D70" w14:textId="77777777" w:rsidR="00E77980" w:rsidRDefault="00E77980"/>
        </w:tc>
        <w:tc>
          <w:tcPr>
            <w:tcW w:w="357" w:type="dxa"/>
          </w:tcPr>
          <w:p w14:paraId="35B1CD53" w14:textId="77777777" w:rsidR="00E77980" w:rsidRDefault="00E77980"/>
        </w:tc>
        <w:tc>
          <w:tcPr>
            <w:tcW w:w="357" w:type="dxa"/>
          </w:tcPr>
          <w:p w14:paraId="011EC89D" w14:textId="77777777" w:rsidR="00E77980" w:rsidRDefault="00E77980"/>
        </w:tc>
        <w:tc>
          <w:tcPr>
            <w:tcW w:w="368" w:type="dxa"/>
          </w:tcPr>
          <w:p w14:paraId="1502F240" w14:textId="77777777" w:rsidR="00E77980" w:rsidRDefault="00E77980"/>
        </w:tc>
        <w:tc>
          <w:tcPr>
            <w:tcW w:w="349" w:type="dxa"/>
            <w:tcBorders>
              <w:right w:val="single" w:sz="12" w:space="0" w:color="auto"/>
            </w:tcBorders>
          </w:tcPr>
          <w:p w14:paraId="2D14321B" w14:textId="77777777" w:rsidR="00E77980" w:rsidRDefault="00E77980"/>
        </w:tc>
      </w:tr>
      <w:tr w:rsidR="00E77980" w14:paraId="5218CD90" w14:textId="77777777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7E06E4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14:paraId="59DB1A64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启发式□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案例法□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边讲边练□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项目制□翻转课堂□</w:t>
            </w:r>
          </w:p>
          <w:p w14:paraId="459045B2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网络教学平台□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理实一体化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边授课边巡视□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设计精良□</w:t>
            </w:r>
          </w:p>
          <w:p w14:paraId="4ACE8F8F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微视频和课件□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采用智能教学技术□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时间掌握□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满堂灌□</w:t>
            </w:r>
          </w:p>
        </w:tc>
        <w:tc>
          <w:tcPr>
            <w:tcW w:w="368" w:type="dxa"/>
          </w:tcPr>
          <w:p w14:paraId="71664F3E" w14:textId="77777777" w:rsidR="00E77980" w:rsidRDefault="00E77980"/>
        </w:tc>
        <w:tc>
          <w:tcPr>
            <w:tcW w:w="357" w:type="dxa"/>
          </w:tcPr>
          <w:p w14:paraId="7CFAE5BF" w14:textId="77777777" w:rsidR="00E77980" w:rsidRDefault="00E77980"/>
        </w:tc>
        <w:tc>
          <w:tcPr>
            <w:tcW w:w="357" w:type="dxa"/>
          </w:tcPr>
          <w:p w14:paraId="404CC3B4" w14:textId="77777777" w:rsidR="00E77980" w:rsidRDefault="00E77980"/>
        </w:tc>
        <w:tc>
          <w:tcPr>
            <w:tcW w:w="368" w:type="dxa"/>
          </w:tcPr>
          <w:p w14:paraId="5BFC98D8" w14:textId="77777777" w:rsidR="00E77980" w:rsidRDefault="00E77980"/>
        </w:tc>
        <w:tc>
          <w:tcPr>
            <w:tcW w:w="349" w:type="dxa"/>
            <w:tcBorders>
              <w:right w:val="single" w:sz="12" w:space="0" w:color="auto"/>
            </w:tcBorders>
          </w:tcPr>
          <w:p w14:paraId="0480891D" w14:textId="77777777" w:rsidR="00E77980" w:rsidRDefault="00E77980"/>
        </w:tc>
      </w:tr>
      <w:tr w:rsidR="00E77980" w14:paraId="77386D45" w14:textId="77777777" w:rsidTr="00F13EEB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2F7B7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D35D842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组织结构完整□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重点难点明确□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5B63F55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联系行业内容和社会实际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体现</w:t>
            </w:r>
            <w:r>
              <w:rPr>
                <w:rFonts w:hint="eastAsia"/>
                <w:szCs w:val="21"/>
              </w:rPr>
              <w:t>课程建设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先进性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5BA8742C" w14:textId="77777777" w:rsidR="00E77980" w:rsidRDefault="00E77980"/>
        </w:tc>
        <w:tc>
          <w:tcPr>
            <w:tcW w:w="357" w:type="dxa"/>
            <w:tcBorders>
              <w:bottom w:val="single" w:sz="4" w:space="0" w:color="auto"/>
            </w:tcBorders>
          </w:tcPr>
          <w:p w14:paraId="687DA315" w14:textId="77777777" w:rsidR="00E77980" w:rsidRDefault="00E77980"/>
        </w:tc>
        <w:tc>
          <w:tcPr>
            <w:tcW w:w="357" w:type="dxa"/>
            <w:tcBorders>
              <w:bottom w:val="single" w:sz="4" w:space="0" w:color="auto"/>
            </w:tcBorders>
          </w:tcPr>
          <w:p w14:paraId="36E65A6F" w14:textId="77777777" w:rsidR="00E77980" w:rsidRDefault="00E77980"/>
        </w:tc>
        <w:tc>
          <w:tcPr>
            <w:tcW w:w="368" w:type="dxa"/>
            <w:tcBorders>
              <w:bottom w:val="single" w:sz="4" w:space="0" w:color="auto"/>
            </w:tcBorders>
          </w:tcPr>
          <w:p w14:paraId="3E282D31" w14:textId="77777777" w:rsidR="00E77980" w:rsidRDefault="00E77980"/>
        </w:tc>
        <w:tc>
          <w:tcPr>
            <w:tcW w:w="349" w:type="dxa"/>
            <w:tcBorders>
              <w:bottom w:val="single" w:sz="4" w:space="0" w:color="auto"/>
              <w:right w:val="single" w:sz="12" w:space="0" w:color="auto"/>
            </w:tcBorders>
          </w:tcPr>
          <w:p w14:paraId="265A749D" w14:textId="77777777" w:rsidR="00E77980" w:rsidRDefault="00E77980"/>
        </w:tc>
      </w:tr>
      <w:tr w:rsidR="00E77980" w14:paraId="6DA3CF08" w14:textId="77777777" w:rsidTr="00F13EEB">
        <w:trPr>
          <w:trHeight w:val="4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C4DFC9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DC9F543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教学状态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精力充沛□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表达流畅□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语速适中□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普通话标准□</w:t>
            </w:r>
          </w:p>
          <w:p w14:paraId="47D303F9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板书工整□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指导认真负责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做好实践数据记录□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6" w:space="0" w:color="auto"/>
            </w:tcBorders>
          </w:tcPr>
          <w:p w14:paraId="054C5262" w14:textId="77777777" w:rsidR="00E77980" w:rsidRDefault="00E77980"/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</w:tcBorders>
          </w:tcPr>
          <w:p w14:paraId="5C0134CB" w14:textId="77777777" w:rsidR="00E77980" w:rsidRDefault="00E77980"/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</w:tcBorders>
          </w:tcPr>
          <w:p w14:paraId="35533C9E" w14:textId="77777777" w:rsidR="00E77980" w:rsidRDefault="00E77980"/>
        </w:tc>
        <w:tc>
          <w:tcPr>
            <w:tcW w:w="368" w:type="dxa"/>
            <w:tcBorders>
              <w:top w:val="single" w:sz="4" w:space="0" w:color="auto"/>
              <w:bottom w:val="single" w:sz="6" w:space="0" w:color="auto"/>
            </w:tcBorders>
          </w:tcPr>
          <w:p w14:paraId="55495050" w14:textId="77777777" w:rsidR="00E77980" w:rsidRDefault="00E77980"/>
        </w:tc>
        <w:tc>
          <w:tcPr>
            <w:tcW w:w="34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9B01DF" w14:textId="77777777" w:rsidR="00E77980" w:rsidRDefault="00E77980"/>
        </w:tc>
      </w:tr>
      <w:tr w:rsidR="00E77980" w14:paraId="3292E27B" w14:textId="77777777">
        <w:trPr>
          <w:trHeight w:val="49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4A4C09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14:paraId="7D53BEEC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教学效果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理论知识、实践能力、素质教学融汇贯通□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10D052C8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启发、引导教学能吸引学生□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提升难度和就业竞争力□</w:t>
            </w:r>
          </w:p>
        </w:tc>
        <w:tc>
          <w:tcPr>
            <w:tcW w:w="368" w:type="dxa"/>
            <w:tcBorders>
              <w:top w:val="single" w:sz="6" w:space="0" w:color="auto"/>
            </w:tcBorders>
          </w:tcPr>
          <w:p w14:paraId="23047DA0" w14:textId="77777777" w:rsidR="00E77980" w:rsidRDefault="00E77980"/>
        </w:tc>
        <w:tc>
          <w:tcPr>
            <w:tcW w:w="357" w:type="dxa"/>
            <w:tcBorders>
              <w:top w:val="single" w:sz="6" w:space="0" w:color="auto"/>
            </w:tcBorders>
          </w:tcPr>
          <w:p w14:paraId="7E543B16" w14:textId="77777777" w:rsidR="00E77980" w:rsidRDefault="00E77980"/>
        </w:tc>
        <w:tc>
          <w:tcPr>
            <w:tcW w:w="357" w:type="dxa"/>
            <w:tcBorders>
              <w:top w:val="single" w:sz="6" w:space="0" w:color="auto"/>
            </w:tcBorders>
          </w:tcPr>
          <w:p w14:paraId="006BC4A4" w14:textId="77777777" w:rsidR="00E77980" w:rsidRDefault="00E77980"/>
        </w:tc>
        <w:tc>
          <w:tcPr>
            <w:tcW w:w="368" w:type="dxa"/>
            <w:tcBorders>
              <w:top w:val="single" w:sz="6" w:space="0" w:color="auto"/>
            </w:tcBorders>
          </w:tcPr>
          <w:p w14:paraId="41636E9E" w14:textId="77777777" w:rsidR="00E77980" w:rsidRDefault="00E77980"/>
        </w:tc>
        <w:tc>
          <w:tcPr>
            <w:tcW w:w="349" w:type="dxa"/>
            <w:tcBorders>
              <w:top w:val="single" w:sz="6" w:space="0" w:color="auto"/>
              <w:right w:val="single" w:sz="12" w:space="0" w:color="auto"/>
            </w:tcBorders>
          </w:tcPr>
          <w:p w14:paraId="1E976F3B" w14:textId="77777777" w:rsidR="00E77980" w:rsidRDefault="00E77980"/>
        </w:tc>
      </w:tr>
      <w:tr w:rsidR="00E77980" w14:paraId="77B9C071" w14:textId="77777777" w:rsidTr="00F13EEB">
        <w:trPr>
          <w:trHeight w:val="45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075D6D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14:paraId="5D980925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控班能力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>控班效果□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关注全班学生上课座位□</w:t>
            </w:r>
          </w:p>
          <w:p w14:paraId="2CA3B585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对学生违纪行为提醒批评□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实践带教严格□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1F778A6E" w14:textId="77777777" w:rsidR="00E77980" w:rsidRDefault="00E77980"/>
        </w:tc>
        <w:tc>
          <w:tcPr>
            <w:tcW w:w="357" w:type="dxa"/>
            <w:tcBorders>
              <w:top w:val="single" w:sz="4" w:space="0" w:color="auto"/>
            </w:tcBorders>
          </w:tcPr>
          <w:p w14:paraId="48067301" w14:textId="77777777" w:rsidR="00E77980" w:rsidRDefault="00E77980"/>
        </w:tc>
        <w:tc>
          <w:tcPr>
            <w:tcW w:w="357" w:type="dxa"/>
            <w:tcBorders>
              <w:top w:val="single" w:sz="4" w:space="0" w:color="auto"/>
            </w:tcBorders>
          </w:tcPr>
          <w:p w14:paraId="3A76CD6C" w14:textId="77777777" w:rsidR="00E77980" w:rsidRDefault="00E77980"/>
        </w:tc>
        <w:tc>
          <w:tcPr>
            <w:tcW w:w="368" w:type="dxa"/>
            <w:tcBorders>
              <w:top w:val="single" w:sz="4" w:space="0" w:color="auto"/>
            </w:tcBorders>
          </w:tcPr>
          <w:p w14:paraId="7AB37CD3" w14:textId="77777777" w:rsidR="00E77980" w:rsidRDefault="00E77980"/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</w:tcPr>
          <w:p w14:paraId="52C8ADA0" w14:textId="77777777" w:rsidR="00E77980" w:rsidRDefault="00E77980"/>
        </w:tc>
      </w:tr>
      <w:tr w:rsidR="00E77980" w14:paraId="2322D7A9" w14:textId="77777777">
        <w:trPr>
          <w:trHeight w:val="419"/>
        </w:trPr>
        <w:tc>
          <w:tcPr>
            <w:tcW w:w="457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2C18AFC7" w14:textId="77777777" w:rsidR="00E77980" w:rsidRDefault="006D05B6" w:rsidP="0088250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学生</w:t>
            </w:r>
            <w:r w:rsidR="00882508">
              <w:rPr>
                <w:rFonts w:hint="eastAsia"/>
                <w:szCs w:val="21"/>
              </w:rPr>
              <w:t>观察点</w:t>
            </w:r>
          </w:p>
        </w:tc>
        <w:tc>
          <w:tcPr>
            <w:tcW w:w="6244" w:type="dxa"/>
            <w:gridSpan w:val="6"/>
            <w:tcBorders>
              <w:top w:val="double" w:sz="6" w:space="0" w:color="auto"/>
              <w:left w:val="single" w:sz="12" w:space="0" w:color="auto"/>
            </w:tcBorders>
          </w:tcPr>
          <w:p w14:paraId="4A1C4188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出勤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szCs w:val="21"/>
              </w:rPr>
              <w:t>应到</w:t>
            </w:r>
            <w:r>
              <w:rPr>
                <w:rFonts w:hint="eastAsia"/>
                <w:szCs w:val="21"/>
              </w:rPr>
              <w:t>___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>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实到</w:t>
            </w: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迟到</w:t>
            </w:r>
            <w:r>
              <w:rPr>
                <w:rFonts w:hint="eastAsia"/>
                <w:szCs w:val="21"/>
              </w:rPr>
              <w:t xml:space="preserve">________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早退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实践学生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68" w:type="dxa"/>
            <w:tcBorders>
              <w:top w:val="double" w:sz="6" w:space="0" w:color="auto"/>
            </w:tcBorders>
          </w:tcPr>
          <w:p w14:paraId="390AC8E3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sz="6" w:space="0" w:color="auto"/>
            </w:tcBorders>
          </w:tcPr>
          <w:p w14:paraId="6DC97511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sz="6" w:space="0" w:color="auto"/>
            </w:tcBorders>
          </w:tcPr>
          <w:p w14:paraId="649D0DC0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double" w:sz="6" w:space="0" w:color="auto"/>
            </w:tcBorders>
          </w:tcPr>
          <w:p w14:paraId="78257343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top w:val="double" w:sz="6" w:space="0" w:color="auto"/>
              <w:right w:val="single" w:sz="12" w:space="0" w:color="auto"/>
            </w:tcBorders>
          </w:tcPr>
          <w:p w14:paraId="4FC3BC7D" w14:textId="77777777" w:rsidR="00E77980" w:rsidRDefault="00E77980">
            <w:pPr>
              <w:rPr>
                <w:sz w:val="24"/>
              </w:rPr>
            </w:pPr>
          </w:p>
        </w:tc>
      </w:tr>
      <w:tr w:rsidR="00E77980" w14:paraId="55D5878D" w14:textId="77777777">
        <w:trPr>
          <w:trHeight w:val="70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B8367B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</w:tcBorders>
          </w:tcPr>
          <w:p w14:paraId="580EB61E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纪律：</w:t>
            </w:r>
            <w:r>
              <w:rPr>
                <w:rFonts w:hint="eastAsia"/>
                <w:szCs w:val="21"/>
              </w:rPr>
              <w:t>课堂纪律□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学生座位相对集中靠前□</w:t>
            </w:r>
          </w:p>
        </w:tc>
        <w:tc>
          <w:tcPr>
            <w:tcW w:w="368" w:type="dxa"/>
          </w:tcPr>
          <w:p w14:paraId="476D87E5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</w:tcPr>
          <w:p w14:paraId="500344B7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</w:tcPr>
          <w:p w14:paraId="2870093B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</w:tcPr>
          <w:p w14:paraId="6D1EF3B9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778F17F" w14:textId="77777777" w:rsidR="00E77980" w:rsidRDefault="00E77980">
            <w:pPr>
              <w:rPr>
                <w:sz w:val="24"/>
              </w:rPr>
            </w:pPr>
          </w:p>
        </w:tc>
      </w:tr>
      <w:tr w:rsidR="00E77980" w14:paraId="682AB0D5" w14:textId="77777777">
        <w:trPr>
          <w:trHeight w:val="292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E1412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624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614ED4D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效果：</w:t>
            </w:r>
            <w:r>
              <w:rPr>
                <w:rFonts w:hint="eastAsia"/>
                <w:szCs w:val="21"/>
              </w:rPr>
              <w:t>课堂互动气氛好□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学生积极性、参与度高□</w:t>
            </w:r>
            <w:r>
              <w:rPr>
                <w:rFonts w:hint="eastAsia"/>
                <w:szCs w:val="21"/>
              </w:rPr>
              <w:t xml:space="preserve">      </w:t>
            </w:r>
          </w:p>
          <w:p w14:paraId="2BE07911" w14:textId="77777777" w:rsidR="00E77980" w:rsidRDefault="006D05B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学习状态良好□</w:t>
            </w:r>
            <w:r>
              <w:rPr>
                <w:rFonts w:hint="eastAsia"/>
                <w:szCs w:val="21"/>
              </w:rPr>
              <w:t xml:space="preserve">  8</w:t>
            </w:r>
            <w:r>
              <w:rPr>
                <w:rFonts w:hint="eastAsia"/>
                <w:szCs w:val="21"/>
              </w:rPr>
              <w:t>项能力锻炼提高□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有课外学习资料和作业□</w:t>
            </w: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14:paraId="5D914FB3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14:paraId="2AAB6DA8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14:paraId="0D9A8187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14:paraId="7B67D40F" w14:textId="77777777" w:rsidR="00E77980" w:rsidRDefault="00E77980">
            <w:pPr>
              <w:rPr>
                <w:sz w:val="24"/>
              </w:rPr>
            </w:pP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</w:tcPr>
          <w:p w14:paraId="593F303E" w14:textId="77777777" w:rsidR="00E77980" w:rsidRDefault="00E77980">
            <w:pPr>
              <w:rPr>
                <w:sz w:val="24"/>
              </w:rPr>
            </w:pPr>
          </w:p>
        </w:tc>
      </w:tr>
      <w:tr w:rsidR="00E77980" w14:paraId="2CD8D678" w14:textId="77777777">
        <w:trPr>
          <w:trHeight w:val="339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CED450" w14:textId="77777777" w:rsidR="00E77980" w:rsidRDefault="006D05B6" w:rsidP="00F13EE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学生学习状态评价</w:t>
            </w:r>
          </w:p>
        </w:tc>
        <w:tc>
          <w:tcPr>
            <w:tcW w:w="548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3E158" w14:textId="77777777" w:rsidR="00E77980" w:rsidRDefault="006D05B6">
            <w:pPr>
              <w:ind w:left="46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Cs w:val="21"/>
              </w:rPr>
              <w:t>优良□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一般□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差□</w:t>
            </w:r>
          </w:p>
        </w:tc>
      </w:tr>
      <w:tr w:rsidR="00E77980" w14:paraId="15FF8205" w14:textId="77777777" w:rsidTr="00F13EEB">
        <w:trPr>
          <w:trHeight w:val="339"/>
        </w:trPr>
        <w:tc>
          <w:tcPr>
            <w:tcW w:w="30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A889D8" w14:textId="77777777" w:rsidR="00E77980" w:rsidRDefault="006D05B6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课堂教学总体评价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DBCEB8C" w14:textId="77777777"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优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55005" w14:textId="77777777"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良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BBAE5" w14:textId="77777777"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D85F5" w14:textId="77777777"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及格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8ECA2" w14:textId="77777777" w:rsidR="00E77980" w:rsidRDefault="006D05B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不及格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ADA85" w14:textId="77777777" w:rsidR="00E77980" w:rsidRDefault="006D05B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得分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8DE7BA" w14:textId="77777777" w:rsidR="00E77980" w:rsidRDefault="00E779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62BBD2E" w14:textId="77777777" w:rsidR="00E77980" w:rsidRDefault="006D05B6" w:rsidP="00F13EEB">
      <w:pPr>
        <w:spacing w:beforeLines="50" w:before="156"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注：课堂教学5级评价参考标准</w:t>
      </w:r>
    </w:p>
    <w:tbl>
      <w:tblPr>
        <w:tblStyle w:val="a9"/>
        <w:tblW w:w="7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7"/>
        <w:gridCol w:w="579"/>
        <w:gridCol w:w="567"/>
        <w:gridCol w:w="567"/>
        <w:gridCol w:w="567"/>
        <w:gridCol w:w="567"/>
        <w:gridCol w:w="852"/>
        <w:gridCol w:w="852"/>
        <w:gridCol w:w="852"/>
        <w:gridCol w:w="852"/>
        <w:gridCol w:w="852"/>
      </w:tblGrid>
      <w:tr w:rsidR="00E77980" w14:paraId="210F36EE" w14:textId="77777777">
        <w:tc>
          <w:tcPr>
            <w:tcW w:w="697" w:type="dxa"/>
            <w:vMerge w:val="restart"/>
          </w:tcPr>
          <w:p w14:paraId="57054C80" w14:textId="77777777" w:rsidR="00E77980" w:rsidRDefault="006D05B6">
            <w:r>
              <w:rPr>
                <w:rFonts w:hint="eastAsia"/>
              </w:rPr>
              <w:t>评分</w:t>
            </w:r>
          </w:p>
          <w:p w14:paraId="0154AC96" w14:textId="77777777" w:rsidR="00E77980" w:rsidRDefault="006D05B6">
            <w:pPr>
              <w:rPr>
                <w:szCs w:val="21"/>
              </w:rPr>
            </w:pPr>
            <w:r>
              <w:rPr>
                <w:rFonts w:hint="eastAsia"/>
              </w:rPr>
              <w:t>标准</w:t>
            </w:r>
          </w:p>
        </w:tc>
        <w:tc>
          <w:tcPr>
            <w:tcW w:w="579" w:type="dxa"/>
          </w:tcPr>
          <w:p w14:paraId="286DA10E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10C85029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6FB7EB1A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7DC34176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46B33B96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14:paraId="6501BCBC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</w:t>
            </w:r>
          </w:p>
        </w:tc>
        <w:tc>
          <w:tcPr>
            <w:tcW w:w="852" w:type="dxa"/>
          </w:tcPr>
          <w:p w14:paraId="0EB270EF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</w:t>
            </w:r>
          </w:p>
        </w:tc>
        <w:tc>
          <w:tcPr>
            <w:tcW w:w="852" w:type="dxa"/>
          </w:tcPr>
          <w:p w14:paraId="6EA3453B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852" w:type="dxa"/>
          </w:tcPr>
          <w:p w14:paraId="08A3E26C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及格</w:t>
            </w:r>
          </w:p>
        </w:tc>
        <w:tc>
          <w:tcPr>
            <w:tcW w:w="852" w:type="dxa"/>
          </w:tcPr>
          <w:p w14:paraId="1231F1A0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不及格</w:t>
            </w:r>
          </w:p>
        </w:tc>
      </w:tr>
      <w:tr w:rsidR="00E77980" w14:paraId="728B2CF7" w14:textId="77777777">
        <w:tc>
          <w:tcPr>
            <w:tcW w:w="697" w:type="dxa"/>
            <w:vMerge/>
          </w:tcPr>
          <w:p w14:paraId="5FBB1DF4" w14:textId="77777777" w:rsidR="00E77980" w:rsidRDefault="00E77980">
            <w:pPr>
              <w:spacing w:line="440" w:lineRule="exact"/>
              <w:rPr>
                <w:szCs w:val="21"/>
              </w:rPr>
            </w:pPr>
          </w:p>
        </w:tc>
        <w:tc>
          <w:tcPr>
            <w:tcW w:w="579" w:type="dxa"/>
          </w:tcPr>
          <w:p w14:paraId="2878FD26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49456AC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9CDE359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A977F29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0F619B7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5C4568CE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100-90</w:t>
            </w:r>
          </w:p>
        </w:tc>
        <w:tc>
          <w:tcPr>
            <w:tcW w:w="852" w:type="dxa"/>
          </w:tcPr>
          <w:p w14:paraId="6DD2932E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89-80</w:t>
            </w:r>
          </w:p>
        </w:tc>
        <w:tc>
          <w:tcPr>
            <w:tcW w:w="852" w:type="dxa"/>
          </w:tcPr>
          <w:p w14:paraId="42653E94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79-70</w:t>
            </w:r>
          </w:p>
        </w:tc>
        <w:tc>
          <w:tcPr>
            <w:tcW w:w="852" w:type="dxa"/>
          </w:tcPr>
          <w:p w14:paraId="411E78C6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69-60</w:t>
            </w:r>
          </w:p>
        </w:tc>
        <w:tc>
          <w:tcPr>
            <w:tcW w:w="852" w:type="dxa"/>
          </w:tcPr>
          <w:p w14:paraId="490C28EF" w14:textId="77777777" w:rsidR="00E77980" w:rsidRDefault="006D0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  <w:r>
              <w:rPr>
                <w:rFonts w:hint="eastAsia"/>
                <w:sz w:val="20"/>
                <w:szCs w:val="20"/>
              </w:rPr>
              <w:t>以下</w:t>
            </w:r>
          </w:p>
        </w:tc>
      </w:tr>
    </w:tbl>
    <w:p w14:paraId="6048FF42" w14:textId="77777777" w:rsidR="00E77980" w:rsidRDefault="006D05B6" w:rsidP="00F13EEB">
      <w:pPr>
        <w:spacing w:beforeLines="50" w:before="156" w:line="360" w:lineRule="exact"/>
        <w:rPr>
          <w:b/>
          <w:szCs w:val="21"/>
        </w:rPr>
      </w:pPr>
      <w:r>
        <w:rPr>
          <w:rFonts w:hint="eastAsia"/>
          <w:b/>
          <w:szCs w:val="21"/>
        </w:rPr>
        <w:t>听课人（签字）</w:t>
      </w:r>
      <w:r>
        <w:rPr>
          <w:rFonts w:hint="eastAsia"/>
          <w:b/>
          <w:szCs w:val="21"/>
        </w:rPr>
        <w:t xml:space="preserve">_________________                       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</w:t>
      </w:r>
      <w:r w:rsidR="00F13EEB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p w14:paraId="6B7566CF" w14:textId="77777777" w:rsidR="00746A8A" w:rsidRDefault="00746A8A" w:rsidP="00F13EEB">
      <w:pPr>
        <w:spacing w:beforeLines="50" w:before="156" w:line="360" w:lineRule="exact"/>
        <w:rPr>
          <w:b/>
          <w:szCs w:val="21"/>
        </w:rPr>
      </w:pPr>
    </w:p>
    <w:p w14:paraId="11F5F941" w14:textId="77777777" w:rsidR="00746A8A" w:rsidRDefault="00746A8A" w:rsidP="00F13EEB">
      <w:pPr>
        <w:spacing w:beforeLines="50" w:before="156" w:line="360" w:lineRule="exact"/>
      </w:pPr>
    </w:p>
    <w:p w14:paraId="654607C0" w14:textId="77777777" w:rsidR="00E77980" w:rsidRDefault="006D05B6"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77980" w14:paraId="6C35BB30" w14:textId="77777777">
        <w:trPr>
          <w:trHeight w:val="10823"/>
        </w:trPr>
        <w:tc>
          <w:tcPr>
            <w:tcW w:w="8522" w:type="dxa"/>
          </w:tcPr>
          <w:p w14:paraId="4AA42D36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综合评价及建议：</w:t>
            </w:r>
            <w:r>
              <w:rPr>
                <w:rFonts w:hint="eastAsia"/>
              </w:rPr>
              <w:t>____________________________________________________________</w:t>
            </w:r>
          </w:p>
          <w:p w14:paraId="17675001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</w:t>
            </w:r>
          </w:p>
          <w:p w14:paraId="7174F29A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 w14:paraId="2E8BFFA6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 w14:paraId="4BDB46F7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14:paraId="363E4C65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0F05904B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637D394D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14:paraId="560C37AE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2DC0FFF4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 w14:paraId="60280323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 w14:paraId="7A0D4B33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 w14:paraId="6B0ADC89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1ABB5B19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 w14:paraId="20A29424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14:paraId="1819FC8D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37FA6E09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 w14:paraId="1D5C2DAE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 w14:paraId="745140F4" w14:textId="77777777" w:rsidR="00E77980" w:rsidRDefault="006D05B6"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</w:tc>
      </w:tr>
    </w:tbl>
    <w:p w14:paraId="645B05AA" w14:textId="77777777" w:rsidR="00E77980" w:rsidRDefault="006D05B6">
      <w:pPr>
        <w:tabs>
          <w:tab w:val="left" w:pos="5382"/>
        </w:tabs>
      </w:pPr>
      <w:r>
        <w:tab/>
      </w:r>
    </w:p>
    <w:sectPr w:rsidR="00E77980" w:rsidSect="00456562">
      <w:headerReference w:type="default" r:id="rId8"/>
      <w:pgSz w:w="11906" w:h="16838"/>
      <w:pgMar w:top="1440" w:right="1800" w:bottom="1440" w:left="1800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D4B3" w14:textId="77777777" w:rsidR="00370D7E" w:rsidRDefault="00370D7E" w:rsidP="00852C54">
      <w:r>
        <w:separator/>
      </w:r>
    </w:p>
  </w:endnote>
  <w:endnote w:type="continuationSeparator" w:id="0">
    <w:p w14:paraId="5B68BEB4" w14:textId="77777777" w:rsidR="00370D7E" w:rsidRDefault="00370D7E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85B2" w14:textId="77777777" w:rsidR="00370D7E" w:rsidRDefault="00370D7E" w:rsidP="00852C54">
      <w:r>
        <w:separator/>
      </w:r>
    </w:p>
  </w:footnote>
  <w:footnote w:type="continuationSeparator" w:id="0">
    <w:p w14:paraId="5C102FF2" w14:textId="77777777" w:rsidR="00370D7E" w:rsidRDefault="00370D7E" w:rsidP="0085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AA93" w14:textId="1A25FFF8" w:rsidR="00852C54" w:rsidRPr="00456562" w:rsidRDefault="00852C54" w:rsidP="00456562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F0"/>
    <w:rsid w:val="00002315"/>
    <w:rsid w:val="000231F3"/>
    <w:rsid w:val="00040EFB"/>
    <w:rsid w:val="00051CD4"/>
    <w:rsid w:val="00060ADD"/>
    <w:rsid w:val="000631B1"/>
    <w:rsid w:val="00081C0F"/>
    <w:rsid w:val="00094354"/>
    <w:rsid w:val="0009723E"/>
    <w:rsid w:val="000A5831"/>
    <w:rsid w:val="000C3A98"/>
    <w:rsid w:val="000C3DC9"/>
    <w:rsid w:val="000F14DB"/>
    <w:rsid w:val="00100A1F"/>
    <w:rsid w:val="00117460"/>
    <w:rsid w:val="0012735A"/>
    <w:rsid w:val="00132EE1"/>
    <w:rsid w:val="00133C50"/>
    <w:rsid w:val="00140DE4"/>
    <w:rsid w:val="00144E2D"/>
    <w:rsid w:val="00147422"/>
    <w:rsid w:val="00151EE7"/>
    <w:rsid w:val="0018236F"/>
    <w:rsid w:val="00187995"/>
    <w:rsid w:val="001B1B2A"/>
    <w:rsid w:val="00205E5F"/>
    <w:rsid w:val="00215263"/>
    <w:rsid w:val="00222214"/>
    <w:rsid w:val="00223E21"/>
    <w:rsid w:val="00244EF3"/>
    <w:rsid w:val="00255065"/>
    <w:rsid w:val="002750FC"/>
    <w:rsid w:val="00280638"/>
    <w:rsid w:val="0028221B"/>
    <w:rsid w:val="0029065E"/>
    <w:rsid w:val="002B2A7C"/>
    <w:rsid w:val="002C5F85"/>
    <w:rsid w:val="002E78EB"/>
    <w:rsid w:val="002F07F0"/>
    <w:rsid w:val="002F0DC0"/>
    <w:rsid w:val="0031459E"/>
    <w:rsid w:val="0034340C"/>
    <w:rsid w:val="00347C4C"/>
    <w:rsid w:val="003575BA"/>
    <w:rsid w:val="003679F4"/>
    <w:rsid w:val="00370D7E"/>
    <w:rsid w:val="00374283"/>
    <w:rsid w:val="003973D9"/>
    <w:rsid w:val="003D7A9D"/>
    <w:rsid w:val="003E0DF0"/>
    <w:rsid w:val="003E3AB8"/>
    <w:rsid w:val="003E5E99"/>
    <w:rsid w:val="00425F95"/>
    <w:rsid w:val="00427990"/>
    <w:rsid w:val="00446BA2"/>
    <w:rsid w:val="004529B5"/>
    <w:rsid w:val="00455914"/>
    <w:rsid w:val="00456562"/>
    <w:rsid w:val="00461690"/>
    <w:rsid w:val="00464A7F"/>
    <w:rsid w:val="00482D1C"/>
    <w:rsid w:val="00503F96"/>
    <w:rsid w:val="00514ADC"/>
    <w:rsid w:val="00535D7C"/>
    <w:rsid w:val="0054706E"/>
    <w:rsid w:val="00564A42"/>
    <w:rsid w:val="005958FD"/>
    <w:rsid w:val="005A5639"/>
    <w:rsid w:val="005B326A"/>
    <w:rsid w:val="00611016"/>
    <w:rsid w:val="00611A9D"/>
    <w:rsid w:val="0061477F"/>
    <w:rsid w:val="00615B8F"/>
    <w:rsid w:val="006200A6"/>
    <w:rsid w:val="006A4FFF"/>
    <w:rsid w:val="006C6256"/>
    <w:rsid w:val="006D05B6"/>
    <w:rsid w:val="006D5717"/>
    <w:rsid w:val="007050D4"/>
    <w:rsid w:val="00730E60"/>
    <w:rsid w:val="00746A8A"/>
    <w:rsid w:val="0075798F"/>
    <w:rsid w:val="00782D8B"/>
    <w:rsid w:val="007A5BFE"/>
    <w:rsid w:val="007B027A"/>
    <w:rsid w:val="007E55CF"/>
    <w:rsid w:val="00804DB8"/>
    <w:rsid w:val="00812B06"/>
    <w:rsid w:val="00852C54"/>
    <w:rsid w:val="00865A4D"/>
    <w:rsid w:val="00882508"/>
    <w:rsid w:val="00883CF4"/>
    <w:rsid w:val="00885C61"/>
    <w:rsid w:val="008B3591"/>
    <w:rsid w:val="008D7B27"/>
    <w:rsid w:val="008E42BD"/>
    <w:rsid w:val="009053E2"/>
    <w:rsid w:val="00906153"/>
    <w:rsid w:val="00906B9D"/>
    <w:rsid w:val="00907A20"/>
    <w:rsid w:val="00924FC3"/>
    <w:rsid w:val="00933C00"/>
    <w:rsid w:val="0095566D"/>
    <w:rsid w:val="00964A27"/>
    <w:rsid w:val="009678FF"/>
    <w:rsid w:val="00976857"/>
    <w:rsid w:val="00996839"/>
    <w:rsid w:val="00A0763B"/>
    <w:rsid w:val="00A17E18"/>
    <w:rsid w:val="00A21369"/>
    <w:rsid w:val="00A31EDC"/>
    <w:rsid w:val="00A610AF"/>
    <w:rsid w:val="00A73963"/>
    <w:rsid w:val="00A76C29"/>
    <w:rsid w:val="00A76E9F"/>
    <w:rsid w:val="00A84876"/>
    <w:rsid w:val="00AB32EE"/>
    <w:rsid w:val="00AB424F"/>
    <w:rsid w:val="00AC0576"/>
    <w:rsid w:val="00AC12DF"/>
    <w:rsid w:val="00AD5F80"/>
    <w:rsid w:val="00B227CD"/>
    <w:rsid w:val="00B24020"/>
    <w:rsid w:val="00B36294"/>
    <w:rsid w:val="00B546CE"/>
    <w:rsid w:val="00B60E13"/>
    <w:rsid w:val="00B626A5"/>
    <w:rsid w:val="00B70206"/>
    <w:rsid w:val="00B72E41"/>
    <w:rsid w:val="00B83F11"/>
    <w:rsid w:val="00B8413A"/>
    <w:rsid w:val="00BA2B67"/>
    <w:rsid w:val="00BD07CC"/>
    <w:rsid w:val="00C3660D"/>
    <w:rsid w:val="00C61AA7"/>
    <w:rsid w:val="00C84740"/>
    <w:rsid w:val="00C95E1B"/>
    <w:rsid w:val="00CC407C"/>
    <w:rsid w:val="00D154F7"/>
    <w:rsid w:val="00D424C7"/>
    <w:rsid w:val="00D63BC9"/>
    <w:rsid w:val="00D65FA5"/>
    <w:rsid w:val="00D717D4"/>
    <w:rsid w:val="00D7315D"/>
    <w:rsid w:val="00D76ED5"/>
    <w:rsid w:val="00DC20E5"/>
    <w:rsid w:val="00DF3151"/>
    <w:rsid w:val="00E469DC"/>
    <w:rsid w:val="00E576D8"/>
    <w:rsid w:val="00E77980"/>
    <w:rsid w:val="00E80105"/>
    <w:rsid w:val="00EA4625"/>
    <w:rsid w:val="00EB5773"/>
    <w:rsid w:val="00EC6A32"/>
    <w:rsid w:val="00EC7186"/>
    <w:rsid w:val="00ED0C21"/>
    <w:rsid w:val="00EE3623"/>
    <w:rsid w:val="00F069C0"/>
    <w:rsid w:val="00F118E2"/>
    <w:rsid w:val="00F13EEB"/>
    <w:rsid w:val="00F32828"/>
    <w:rsid w:val="00F801A2"/>
    <w:rsid w:val="00F8555B"/>
    <w:rsid w:val="00F96B23"/>
    <w:rsid w:val="0F8974D2"/>
    <w:rsid w:val="1FEB410E"/>
    <w:rsid w:val="2116144A"/>
    <w:rsid w:val="57C00C13"/>
    <w:rsid w:val="63A31CDF"/>
    <w:rsid w:val="6B094F47"/>
    <w:rsid w:val="70CC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D438DF"/>
  <w15:docId w15:val="{7A1B1291-2795-7C48-A115-5E9E5AA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CFFE3BE-E978-4F11-97A0-8E791F25A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H8009</cp:lastModifiedBy>
  <cp:revision>8</cp:revision>
  <cp:lastPrinted>2018-09-20T01:09:00Z</cp:lastPrinted>
  <dcterms:created xsi:type="dcterms:W3CDTF">2020-10-15T04:24:00Z</dcterms:created>
  <dcterms:modified xsi:type="dcterms:W3CDTF">2020-10-17T05:54:00Z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